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UNENTGELTLICHER NUTZUNGSVERTRAG GRUNDSTÜCK</w:t>
      </w:r>
    </w:p>
    <w:p/>
    <w:p>
      <w:r>
        <w:rPr>
          <w:b w:val="0"/>
          <w:sz w:val="20"/>
        </w:rPr>
        <w:t>Ort : ____________________________</w:t>
      </w:r>
    </w:p>
    <w:p/>
    <w:p>
      <w:r>
        <w:rPr>
          <w:b/>
          <w:sz w:val="20"/>
        </w:rPr>
        <w:t>Vertragspartner :</w:t>
      </w:r>
    </w:p>
    <w:p>
      <w:r>
        <w:rPr>
          <w:b w:val="0"/>
          <w:sz w:val="20"/>
        </w:rPr>
        <w:t>Vergeber (Eigentümer):</w:t>
      </w:r>
    </w:p>
    <w:p>
      <w:r>
        <w:rPr>
          <w:b w:val="0"/>
          <w:sz w:val="20"/>
        </w:rPr>
        <w:t>Name : ___________________________________________________________</w:t>
      </w:r>
    </w:p>
    <w:p>
      <w:r>
        <w:rPr>
          <w:b w:val="0"/>
          <w:sz w:val="20"/>
        </w:rPr>
        <w:t>Anschrift : ______________________________________________________</w:t>
      </w:r>
    </w:p>
    <w:p>
      <w:r>
        <w:rPr>
          <w:b w:val="0"/>
          <w:sz w:val="20"/>
        </w:rPr>
        <w:t>Telefonnummer : __________________________________________________</w:t>
      </w:r>
    </w:p>
    <w:p/>
    <w:p>
      <w:r>
        <w:rPr>
          <w:b w:val="0"/>
          <w:sz w:val="20"/>
        </w:rPr>
        <w:t>Nehmer (Nutzer):</w:t>
      </w:r>
    </w:p>
    <w:p>
      <w:r>
        <w:rPr>
          <w:b w:val="0"/>
          <w:sz w:val="20"/>
        </w:rPr>
        <w:t>Name : ___________________________________________________________</w:t>
      </w:r>
    </w:p>
    <w:p>
      <w:r>
        <w:rPr>
          <w:b w:val="0"/>
          <w:sz w:val="20"/>
        </w:rPr>
        <w:t>Anschrift : ______________________________________________________</w:t>
      </w:r>
    </w:p>
    <w:p>
      <w:r>
        <w:rPr>
          <w:b w:val="0"/>
          <w:sz w:val="20"/>
        </w:rPr>
        <w:t>Telefonnummer : __________________________________________________</w:t>
      </w:r>
    </w:p>
    <w:p/>
    <w:p>
      <w:r>
        <w:rPr>
          <w:b/>
          <w:sz w:val="20"/>
        </w:rPr>
        <w:t>Grundstück :</w:t>
      </w:r>
    </w:p>
    <w:p>
      <w:r>
        <w:rPr>
          <w:b w:val="0"/>
          <w:sz w:val="20"/>
        </w:rPr>
        <w:t>Lage / Adresse : _________________________________________________</w:t>
      </w:r>
    </w:p>
    <w:p>
      <w:r>
        <w:rPr>
          <w:b w:val="0"/>
          <w:sz w:val="20"/>
        </w:rPr>
        <w:t>Flurstücknummer : ________________________________________________</w:t>
      </w:r>
    </w:p>
    <w:p>
      <w:r>
        <w:rPr>
          <w:b w:val="0"/>
          <w:sz w:val="20"/>
        </w:rPr>
        <w:t>Grundbuchamt : _________________________________________________</w:t>
      </w:r>
    </w:p>
    <w:p>
      <w:r>
        <w:rPr>
          <w:b w:val="0"/>
          <w:sz w:val="20"/>
        </w:rPr>
        <w:t>Größe : __________________ m²</w:t>
      </w:r>
    </w:p>
    <w:p/>
    <w:p>
      <w:r>
        <w:rPr>
          <w:b/>
          <w:sz w:val="20"/>
        </w:rPr>
        <w:t>§ 1 – Vertragsgegenstand</w:t>
      </w:r>
    </w:p>
    <w:p>
      <w:r>
        <w:rPr>
          <w:b w:val="0"/>
          <w:sz w:val="20"/>
        </w:rPr>
        <w:t>Der Vergeber überlässt dem Nehmer das oben beschriebene Grundstück unentgeltlich zur Nutzung.</w:t>
      </w:r>
    </w:p>
    <w:p/>
    <w:p>
      <w:r>
        <w:rPr>
          <w:b/>
          <w:sz w:val="20"/>
        </w:rPr>
        <w:t>§ 2 – Nutzungszweck</w:t>
      </w:r>
    </w:p>
    <w:p>
      <w:r>
        <w:rPr>
          <w:b w:val="0"/>
          <w:sz w:val="20"/>
        </w:rPr>
        <w:t>Das Grundstück darf ausschließlich für folgende Zwecke genutzt werden: ____________________________________________________</w:t>
      </w:r>
    </w:p>
    <w:p/>
    <w:p>
      <w:r>
        <w:rPr>
          <w:b/>
          <w:sz w:val="20"/>
        </w:rPr>
        <w:t>§ 3 – Vertragsdauer und Beendigung</w:t>
      </w:r>
    </w:p>
    <w:p>
      <w:r>
        <w:rPr>
          <w:b w:val="0"/>
          <w:sz w:val="20"/>
        </w:rPr>
        <w:t>Der Vertrag wird auf unbestimmte Zeit geschlossen und kann von beiden Parteien mit einer Frist von __ Wochen zum Monatsende gekündigt werden.</w:t>
      </w:r>
    </w:p>
    <w:p/>
    <w:p>
      <w:r>
        <w:rPr>
          <w:b/>
          <w:sz w:val="20"/>
        </w:rPr>
        <w:t>§ 4 – Pflichten des Nutzers</w:t>
      </w:r>
    </w:p>
    <w:p>
      <w:r>
        <w:rPr>
          <w:b w:val="0"/>
          <w:sz w:val="20"/>
        </w:rPr>
        <w:t>Der Nehmer verpflichtet sich, das Grundstück pfleglich zu behandeln, keine baulichen Veränderungen vorzunehmen und das Grundstück nur im vereinbarten Umfang zu nutzen.</w:t>
      </w:r>
    </w:p>
    <w:p/>
    <w:p>
      <w:r>
        <w:rPr>
          <w:b/>
          <w:sz w:val="20"/>
        </w:rPr>
        <w:t>§ 5 – Haftung und Versicherung</w:t>
      </w:r>
    </w:p>
    <w:p>
      <w:r>
        <w:rPr>
          <w:b w:val="0"/>
          <w:sz w:val="20"/>
        </w:rPr>
        <w:t>Der Nehmer haftet für Schäden, die durch ihn oder seine Beauftragten verursacht werden. Der Vergeber übernimmt keine Haftung für Unfälle oder Schäden auf dem Grundstück. Der Nehmer wird eine geeignete Haftpflichtversicherung abschließen.</w:t>
      </w:r>
    </w:p>
    <w:p/>
    <w:p>
      <w:r>
        <w:rPr>
          <w:b/>
          <w:sz w:val="20"/>
        </w:rPr>
        <w:t>§ 6 – Rückgabe des Grundstücks</w:t>
      </w:r>
    </w:p>
    <w:p>
      <w:r>
        <w:rPr>
          <w:b w:val="0"/>
          <w:sz w:val="20"/>
        </w:rPr>
        <w:t>Bei Beendigung des Vertrages hat der Nehmer das Grundstück in ordnungsgemäßem Zustand zurückzugeben.</w:t>
      </w:r>
    </w:p>
    <w:p/>
    <w:p>
      <w:r>
        <w:rPr>
          <w:b/>
          <w:sz w:val="20"/>
        </w:rPr>
        <w:t>§ 7 – Sonstige Vereinbarungen</w:t>
      </w:r>
    </w:p>
    <w:p>
      <w:r>
        <w:rPr>
          <w:b w:val="0"/>
          <w:sz w:val="20"/>
        </w:rPr>
        <w:t>_____________________________________________________________</w:t>
      </w:r>
    </w:p>
    <w:p/>
    <w:p>
      <w:r>
        <w:rPr>
          <w:b/>
          <w:sz w:val="20"/>
        </w:rPr>
        <w:t>§ 8 – Salvatorische Klausel</w:t>
      </w:r>
    </w:p>
    <w:p>
      <w:r>
        <w:rPr>
          <w:b w:val="0"/>
          <w:sz w:val="20"/>
        </w:rPr>
        <w:t>Sollten einzelne Bestimmungen dieses Vertrages unwirksam sein oder werden, so wird dadurch die Wirksamkeit der übrigen Bestimmungen nicht berührt.</w:t>
      </w:r>
    </w:p>
    <w:p/>
    <w:p/>
    <w:p>
      <w:r>
        <w:rPr>
          <w:b w:val="0"/>
          <w:sz w:val="20"/>
        </w:rPr>
        <w:t>Ort :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VERGEBER</w:t>
            </w:r>
          </w:p>
        </w:tc>
        <w:tc>
          <w:tcPr>
            <w:tcW w:type="dxa" w:w="4986"/>
            <w:tcBorders>
              <w:top w:val="nil"/>
              <w:left w:val="nil"/>
              <w:bottom w:val="nil"/>
              <w:right w:val="nil"/>
              <w:insideH w:val="nil"/>
              <w:insideV w:val="nil"/>
            </w:tcBorders>
          </w:tcPr>
          <w:p>
            <w:pPr>
              <w:jc w:val="center"/>
            </w:pPr>
            <w:r>
              <w:t>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https://vorlagenfy.com/unentgeltlicher-nutzungsvertrag-grundstuck-muster/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unentgeltlicher-nutzungsvertrag-grundstuck-muster/"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