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LASTENFREISTELLUNGSERKLÄRUNG</w:t>
      </w:r>
    </w:p>
    <w:p/>
    <w:p>
      <w:r>
        <w:rPr>
          <w:b/>
          <w:sz w:val="20"/>
        </w:rPr>
        <w:t>Zwischen den nachfolgend genannten Parteien wird folgende Lastenfreistellung vereinbart:</w:t>
      </w:r>
    </w:p>
    <w:p/>
    <w:p>
      <w:r>
        <w:rPr>
          <w:b/>
          <w:sz w:val="20"/>
        </w:rPr>
        <w:t>Verkäufer / Belasteter :</w:t>
      </w:r>
    </w:p>
    <w:p>
      <w:r>
        <w:rPr>
          <w:b w:val="0"/>
          <w:sz w:val="20"/>
        </w:rPr>
        <w:t>Name / Firma : _____________________________________________________</w:t>
      </w:r>
    </w:p>
    <w:p>
      <w:r>
        <w:rPr>
          <w:b w:val="0"/>
          <w:sz w:val="20"/>
        </w:rPr>
        <w:t>Anschrift : _________________________________________________________</w:t>
      </w:r>
    </w:p>
    <w:p>
      <w:r>
        <w:rPr>
          <w:b w:val="0"/>
          <w:sz w:val="20"/>
        </w:rPr>
        <w:t>Vertreten durch (bei juristischen Personen) : ________________________</w:t>
      </w:r>
    </w:p>
    <w:p>
      <w:r>
        <w:rPr>
          <w:b w:val="0"/>
          <w:sz w:val="20"/>
        </w:rPr>
        <w:t>Telefonnummer : ____________________________________________________</w:t>
      </w:r>
    </w:p>
    <w:p/>
    <w:p>
      <w:r>
        <w:rPr>
          <w:b/>
          <w:sz w:val="20"/>
        </w:rPr>
        <w:t>Käufer / Begünstigter :</w:t>
      </w:r>
    </w:p>
    <w:p>
      <w:r>
        <w:rPr>
          <w:b w:val="0"/>
          <w:sz w:val="20"/>
        </w:rPr>
        <w:t>Name / Firma : _____________________________________________________</w:t>
      </w:r>
    </w:p>
    <w:p>
      <w:r>
        <w:rPr>
          <w:b w:val="0"/>
          <w:sz w:val="20"/>
        </w:rPr>
        <w:t>Anschrift : _________________________________________________________</w:t>
      </w:r>
    </w:p>
    <w:p>
      <w:r>
        <w:rPr>
          <w:b w:val="0"/>
          <w:sz w:val="20"/>
        </w:rPr>
        <w:t>Vertreten durch (bei juristischen Personen) : ________________________</w:t>
      </w:r>
    </w:p>
    <w:p>
      <w:r>
        <w:rPr>
          <w:b w:val="0"/>
          <w:sz w:val="20"/>
        </w:rPr>
        <w:t>Telefonnummer : ____________________________________________________</w:t>
      </w:r>
    </w:p>
    <w:p/>
    <w:p>
      <w:r>
        <w:rPr>
          <w:b/>
          <w:sz w:val="20"/>
        </w:rPr>
        <w:t>Gegenstand der Lastenfreistellung :</w:t>
      </w:r>
    </w:p>
    <w:p>
      <w:r>
        <w:rPr>
          <w:b w:val="0"/>
          <w:sz w:val="20"/>
        </w:rPr>
        <w:t>Beschreibung des belasteten Gegenstandes / der Immobilie / des Vermögenswertes :</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Erklärung :</w:t>
      </w:r>
    </w:p>
    <w:p>
      <w:r>
        <w:rPr>
          <w:b w:val="0"/>
          <w:sz w:val="20"/>
        </w:rPr>
        <w:t>Der Verkäufer / Belastete erklärt hiermit, dass der oben genannte Gegenstand frei von jeglichen Lasten, Rechten Dritter, Pfandrechten, Hypotheken, Grundschulden oder sonstigen Belastungen ist, die nicht ausdrücklich in diesem Vertrag genannt sind. Sämtliche Belastungen wurden vor Übergabe beseitigt oder werden zum Zeitpunkt der Übergabe beseitigt.</w:t>
      </w:r>
    </w:p>
    <w:p/>
    <w:p>
      <w:r>
        <w:rPr>
          <w:b/>
          <w:sz w:val="20"/>
        </w:rPr>
        <w:t>Haftungsausschluss und Gewährleistung :</w:t>
      </w:r>
    </w:p>
    <w:p>
      <w:r>
        <w:rPr>
          <w:b w:val="0"/>
          <w:sz w:val="20"/>
        </w:rPr>
        <w:t>Der Verkäufer übernimmt keine Gewährleistung für nicht erkennbare oder zukünftige Belastungen, die nicht zum Zeitpunkt der Unterzeichnung bekannt waren oder bekannt sein konnten. Der Käufer verpflichtet sich, den Gegenstand in diesem Zustand anzunehmen.</w:t>
      </w:r>
    </w:p>
    <w:p/>
    <w:p>
      <w:r>
        <w:rPr>
          <w:b/>
          <w:sz w:val="20"/>
        </w:rPr>
        <w:t>Übertragung und Eintragung :</w:t>
      </w:r>
    </w:p>
    <w:p>
      <w:r>
        <w:rPr>
          <w:b w:val="0"/>
          <w:sz w:val="20"/>
        </w:rPr>
        <w:t>Mit Unterzeichnung dieser Erklärung wird die Lastenfreistellung wirksam und gilt für alle im Grundbuch oder sonstigen Registern eingetragenen Belastungen. Der Verkäufer verpflichtet sich, alle erforderlichen Schritte zur vollständigen Lastenfreistellung umzusetzen.</w:t>
      </w:r>
    </w:p>
    <w:p/>
    <w:p>
      <w:r>
        <w:rPr>
          <w:b/>
          <w:sz w:val="20"/>
        </w:rPr>
        <w:t>Sonstige Vereinbarungen :</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 1 – Gerichtsstand</w:t>
      </w:r>
    </w:p>
    <w:p>
      <w:r>
        <w:rPr>
          <w:b w:val="0"/>
          <w:sz w:val="20"/>
        </w:rPr>
        <w:t>Gerichtsstand für alle Streitigkeiten aus diesem Vertrag ist der Sitz des Käufers, sofern gesetzlich zulässig.</w:t>
      </w:r>
    </w:p>
    <w:p/>
    <w:p>
      <w:r>
        <w:rPr>
          <w:b/>
          <w:sz w:val="20"/>
        </w:rPr>
        <w:t>§ 2 – Salvatorische Klausel</w:t>
      </w:r>
    </w:p>
    <w:p>
      <w:r>
        <w:rPr>
          <w:b w:val="0"/>
          <w:sz w:val="20"/>
        </w:rPr>
        <w:t>Sollten einzelne Bestimmungen dieses Vertrages unwirksam sein oder werden, so bleibt die Wirksamkeit der übrigen Bestimmungen unberührt.</w:t>
      </w:r>
    </w:p>
    <w:p/>
    <w:p/>
    <w:p>
      <w:r>
        <w:rPr>
          <w:b w:val="0"/>
          <w:sz w:val="20"/>
        </w:rPr>
        <w:t>Ort : _________________________________________________________</w:t>
      </w:r>
    </w:p>
    <w:p>
      <w:r>
        <w:rPr>
          <w:b w:val="0"/>
          <w:sz w:val="20"/>
        </w:rPr>
        <w:t>Datum :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VERKÄUFER / BELASTETER</w:t>
            </w:r>
          </w:p>
        </w:tc>
        <w:tc>
          <w:tcPr>
            <w:tcW w:type="dxa" w:w="4986"/>
            <w:tcBorders>
              <w:top w:val="nil"/>
              <w:left w:val="nil"/>
              <w:bottom w:val="nil"/>
              <w:right w:val="nil"/>
              <w:insideH w:val="nil"/>
              <w:insideV w:val="nil"/>
            </w:tcBorders>
          </w:tcPr>
          <w:p>
            <w:pPr>
              <w:jc w:val="center"/>
            </w:pPr>
            <w:r>
              <w:t>KÄUFER / BEGÜNSTIGTER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https://vorlagenfy.com/lastenfreistellungserklarung-muster/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https://vorlagenfy.com</w:t>
        </w:r>
      </w:hyperlink>
    </w:p>
    <w:p>
      <w:pPr>
        <w:jc w:val="center"/>
      </w:pPr>
      <w:r>
        <w:rPr>
          <w:color w:val="808080"/>
          <w:sz w:val="20"/>
        </w:rPr>
        <w:t>Diese Vorlage ist ausschließlich für den persönlichen, nicht kommerziellen Gebrauch bestimmt.</w:t>
        <w:br/>
        <w:t>Bei Weitergabe oder Veröffentlichung ist die Nennung der Quelle verpflichtend. © vorlagenfy.com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rlagenfy.com/lastenfreistellungserklarung-muster/" TargetMode="External"/><Relationship Id="rId10" Type="http://schemas.openxmlformats.org/officeDocument/2006/relationships/hyperlink" Target="https://vorlagenf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