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FRISTLOSE KÜNDIGUNG WEGEN BEDROHUNG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Fristlose Kündigung des Mietverhältnisses wegen Bedrohung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das bestehende Mietverhältnis fristlos wegen einer schwerwiegenden Bedrohung, die von Ihnen ausgegangen ist. Dieses Verhalten stellt einen wichtigen Grund im Sinne des § 543 BGB dar, der eine außerordentliche Kündigung rechtfertigt.</w:t>
      </w:r>
    </w:p>
    <w:p/>
    <w:p>
      <w:r>
        <w:rPr>
          <w:b w:val="0"/>
          <w:sz w:val="20"/>
        </w:rPr>
        <w:t>Die Bedrohung beeinträchtigt meine persönliche Sicherheit und das Vertrauensverhältnis erheblich, weshalb eine Fortsetzung des Mietverhältnisses unzumutbar ist.</w:t>
      </w:r>
    </w:p>
    <w:p/>
    <w:p>
      <w:r>
        <w:rPr>
          <w:b w:val="0"/>
          <w:sz w:val="20"/>
        </w:rPr>
        <w:t>Ich fordere Sie daher auf, die Wohnung unverzüglich zu räumen und die Schlüssel an mich zu übergeben. Sollten Sie dieser Aufforderung nicht nachkommen, behalte ich mir rechtliche Schritte vor.</w:t>
      </w:r>
    </w:p>
    <w:p/>
    <w:p>
      <w:r>
        <w:rPr>
          <w:b w:val="0"/>
          <w:sz w:val="20"/>
        </w:rPr>
        <w:t>Für Rückfragen stehe ich Ihnen selbstverständlich zur Verfügung.</w:t>
      </w:r>
    </w:p>
    <w:p/>
    <w:p>
      <w:r>
        <w:rPr>
          <w:b w:val="0"/>
          <w:sz w:val="20"/>
        </w:rPr>
        <w:t>Mit freundlichen Grüßen,</w:t>
      </w:r>
    </w:p>
    <w:p/>
    <w:p/>
    <w:p/>
    <w:p>
      <w:pPr>
        <w:jc w:val="center"/>
      </w:pPr>
      <w:r>
        <w:rPr>
          <w:b w:val="0"/>
          <w:sz w:val="20"/>
        </w:rPr>
        <w:t>___________________________</w:t>
      </w:r>
    </w:p>
    <w:p>
      <w:pPr>
        <w:jc w:val="center"/>
      </w:pPr>
      <w:r>
        <w:rPr>
          <w:b w:val="0"/>
          <w:sz w:val="20"/>
        </w:rPr>
        <w:t>Unterschrift Absender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https://vorlagenfy.com/fristlose-kundigung-wegen-bedrohung-muster/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fristlose-kundigung-wegen-bedrohung-muste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