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FORMLOSER ANTRAG AUF SONDERURLAUB BEI TOD</w:t>
      </w:r>
    </w:p>
    <w:p/>
    <w:p>
      <w:r>
        <w:rPr>
          <w:b/>
          <w:sz w:val="20"/>
        </w:rPr>
        <w:t>An</w:t>
      </w:r>
    </w:p>
    <w:p>
      <w:r>
        <w:rPr>
          <w:b w:val="0"/>
          <w:sz w:val="20"/>
        </w:rPr>
        <w:t>Personalabteilung / Geschäftsführung</w:t>
      </w:r>
    </w:p>
    <w:p/>
    <w:p>
      <w:r>
        <w:rPr>
          <w:b/>
          <w:sz w:val="20"/>
        </w:rPr>
        <w:t>Von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Abteilung : _____________________________________________________</w:t>
      </w:r>
    </w:p>
    <w:p>
      <w:r>
        <w:rPr>
          <w:b w:val="0"/>
          <w:sz w:val="20"/>
        </w:rPr>
        <w:t>Personalnummer : 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Antrag auf Sonderurlaub wegen Todesfall in der Familie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 xml:space="preserve">hiermit beantrage ich Sonderurlaub gemäß § 616 BGB aufgrund eines Todesfalls in meiner Familie. </w:t>
      </w:r>
    </w:p>
    <w:p>
      <w:r>
        <w:rPr>
          <w:b w:val="0"/>
          <w:sz w:val="20"/>
        </w:rPr>
        <w:t>Es handelt sich um den Tod von:</w:t>
      </w:r>
    </w:p>
    <w:p>
      <w:r>
        <w:rPr>
          <w:b w:val="0"/>
          <w:sz w:val="20"/>
        </w:rPr>
        <w:t>- Verwandtschaftsgrad : _____________________________________________</w:t>
      </w:r>
    </w:p>
    <w:p>
      <w:r>
        <w:rPr>
          <w:b w:val="0"/>
          <w:sz w:val="20"/>
        </w:rPr>
        <w:t>- Name des Verstorbenen : __________________________________________</w:t>
      </w:r>
    </w:p>
    <w:p>
      <w:r>
        <w:rPr>
          <w:b w:val="0"/>
          <w:sz w:val="20"/>
        </w:rPr>
        <w:t>- Verwandtschaftsverhältnis : _______________________________________</w:t>
      </w:r>
    </w:p>
    <w:p/>
    <w:p>
      <w:r>
        <w:rPr>
          <w:b w:val="0"/>
          <w:sz w:val="20"/>
        </w:rPr>
        <w:t>Ich bitte um Gewährung von Sonderurlaub für die Dauer von ________________ Tagen.</w:t>
      </w:r>
    </w:p>
    <w:p/>
    <w:p>
      <w:r>
        <w:rPr>
          <w:b w:val="0"/>
          <w:sz w:val="20"/>
        </w:rPr>
        <w:t>Für Rückfragen stehe ich gerne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Personalabteilung / Vorgesetzter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https://vorlagenfy.com/formloser-antrag-sonderurlaub-todesfall/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formloser-antrag-sonderurlaub-todesfall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