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BETREUTEN WOHNENS DURCH DEN VERMIETER</w:t>
      </w:r>
    </w:p>
    <w:p/>
    <w:p>
      <w:r>
        <w:rPr>
          <w:b/>
          <w:sz w:val="20"/>
        </w:rPr>
        <w:t>Absender (Vermieter) :</w:t>
      </w:r>
    </w:p>
    <w:p>
      <w:r>
        <w:rPr>
          <w:b w:val="0"/>
          <w:sz w:val="20"/>
        </w:rPr>
        <w:t>Name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 (Mieter) :</w:t>
      </w:r>
    </w:p>
    <w:p>
      <w:r>
        <w:rPr>
          <w:b w:val="0"/>
          <w:sz w:val="20"/>
        </w:rPr>
        <w:t>Name : ______________________________________________________________</w:t>
      </w:r>
    </w:p>
    <w:p>
      <w:r>
        <w:rPr>
          <w:b w:val="0"/>
          <w:sz w:val="20"/>
        </w:rPr>
        <w:t>Anschrift der betreuten Wohnstätte : 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/>
          <w:sz w:val="20"/>
        </w:rPr>
        <w:t>Kündigung des Betreuungsvertrags und der Wohnraumüberlassung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als Vermieter den mit Ihnen geschlossenen Betreuungsvertrag sowie den Überlassungsvertrag für die betreute Wohnstätte fristgerecht und ordentlich.</w:t>
      </w:r>
    </w:p>
    <w:p/>
    <w:p>
      <w:r>
        <w:rPr>
          <w:b w:val="0"/>
          <w:sz w:val="20"/>
        </w:rPr>
        <w:t>Die Kündigung erfolgt aufgrund der vertraglich vereinbarten Kündigungsfrist. Bitte bestätigen Sie den Erhalt dieser Kündigung schriftlich.</w:t>
      </w:r>
    </w:p>
    <w:p/>
    <w:p>
      <w:r>
        <w:rPr>
          <w:b w:val="0"/>
          <w:sz w:val="20"/>
        </w:rPr>
        <w:t>Bitte beachten Sie, dass die Wohnung zum Ende der Kündigungsfrist ordnungsgemäß geräumt und übergeben werden muss. Etwaige Schlüssel sind dann vollständig zurückzugeben.</w:t>
      </w:r>
    </w:p>
    <w:p/>
    <w:p>
      <w:r>
        <w:rPr>
          <w:b w:val="0"/>
          <w:sz w:val="20"/>
        </w:rPr>
        <w:t>Für Rückfragen stehe ich Ihnen gerne zur Verfügung.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Vermieter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https://vorlagenfy.com/betreutes-wohnen-kundigung-durch-vermieter/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betreutes-wohnen-kundigung-durch-vermie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