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PKW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Fahrzeug :</w:t>
      </w:r>
    </w:p>
    <w:p>
      <w:r>
        <w:rPr>
          <w:b w:val="0"/>
          <w:sz w:val="20"/>
        </w:rPr>
        <w:t>Marke/Modell : ________________________________________________</w:t>
      </w:r>
    </w:p>
    <w:p>
      <w:r>
        <w:rPr>
          <w:b w:val="0"/>
          <w:sz w:val="20"/>
        </w:rPr>
        <w:t>Fahrzeug-Identifizierungsnummer (FIN) : __________________________</w:t>
      </w:r>
    </w:p>
    <w:p>
      <w:r>
        <w:rPr>
          <w:b w:val="0"/>
          <w:sz w:val="20"/>
        </w:rPr>
        <w:t>Baujahr : ___________________________________________________</w:t>
      </w:r>
    </w:p>
    <w:p>
      <w:r>
        <w:rPr>
          <w:b w:val="0"/>
          <w:sz w:val="20"/>
        </w:rPr>
        <w:t>Kilometerstand : ________________________________________________</w:t>
      </w:r>
    </w:p>
    <w:p>
      <w:r>
        <w:rPr>
          <w:b w:val="0"/>
          <w:sz w:val="20"/>
        </w:rPr>
        <w:t>Amtliches Kennzeichen : _________________________________________</w:t>
      </w:r>
    </w:p>
    <w:p>
      <w:r>
        <w:rPr>
          <w:b w:val="0"/>
          <w:sz w:val="20"/>
        </w:rPr>
        <w:t>Technischer Zustand : ___________________________________________________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das oben beschriebene Fahrzeug. Der Verkäufer versichert, Eigentümer des Fahrzeugs zu sein und dieses frei von Rechten Dritter zu übergeben.</w:t>
      </w:r>
    </w:p>
    <w:p/>
    <w:p>
      <w:r>
        <w:rPr>
          <w:b/>
          <w:sz w:val="20"/>
        </w:rPr>
        <w:t>§ 2 – Zustand des Fahrzeugs</w:t>
      </w:r>
    </w:p>
    <w:p>
      <w:r>
        <w:rPr>
          <w:b w:val="0"/>
          <w:sz w:val="20"/>
        </w:rPr>
        <w:t>Der Käufer hat das Fahrzeug besichtigt und akzeptiert den Zustand. Alle bekannten Mängel wurden offengelegt und sind im Kaufpreis berücksichtigt.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Die Gewährleistung wird, soweit gesetzlich zulässig, ausgeschlossen. Der Verkauf erfolgt unter Ausschluss jeglicher Sachmängelhaftung, soweit das Fahrzeug gebraucht ist.</w:t>
      </w:r>
    </w:p>
    <w:p/>
    <w:p>
      <w:r>
        <w:rPr>
          <w:b/>
          <w:sz w:val="20"/>
        </w:rPr>
        <w:t>§ 4 – Eigentumsübergang</w:t>
      </w:r>
    </w:p>
    <w:p>
      <w:r>
        <w:rPr>
          <w:b w:val="0"/>
          <w:sz w:val="20"/>
        </w:rPr>
        <w:t>Das Eigentum geht mit vollständiger Bezahlung des Kaufpreises und Übergabe des Fahrzeugs auf den Käufer über.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das Fahrzeug spätestens innerhalb von _______ Tagen nach Vertragsunterzeichnung zu übergeben. Der Käufer verpflichtet sich, den Kaufpreis wie vereinbart zu zahlen.</w:t>
      </w:r>
    </w:p>
    <w:p/>
    <w:p>
      <w:r>
        <w:rPr>
          <w:b/>
          <w:sz w:val="20"/>
        </w:rPr>
        <w:t>§ 6 – Kosten</w:t>
      </w:r>
    </w:p>
    <w:p>
      <w:r>
        <w:rPr>
          <w:b w:val="0"/>
          <w:sz w:val="20"/>
        </w:rPr>
        <w:t>Alle mit der Übereignung verbundenen Kosten trägt der Käufer, insbesondere Gebühren für Ummeldung und sonstige Formalitäten.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Änderungen und Ergänzungen dieses Vertrages bedürfen der Schriftform. Sollten einzelne Bestimmungen unwirksam sein oder werden, berührt dies nicht die Wirksamkeit der übrigen Bestimmungen.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https://vorlagenfy.com/auto-uberschreiben-vordruck/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auto-uberschreiben-vordruck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