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VORDRUCK AUSFALLGEBÜHR PHYSIOTHERAPIE</w:t>
      </w:r>
    </w:p>
    <w:p/>
    <w:p>
      <w:r>
        <w:rPr>
          <w:b/>
          <w:sz w:val="20"/>
        </w:rPr>
        <w:t>Angaben zur Physiotherapie-Praxis:</w:t>
      </w:r>
    </w:p>
    <w:p>
      <w:r>
        <w:rPr>
          <w:b w:val="0"/>
          <w:sz w:val="20"/>
        </w:rPr>
        <w:t>Praxisname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Patientendaten: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Termin, der ausgefallen ist:</w:t>
      </w:r>
    </w:p>
    <w:p>
      <w:r>
        <w:rPr>
          <w:b w:val="0"/>
          <w:sz w:val="20"/>
        </w:rPr>
        <w:t>Datum und Uhrzeit des Termins : ________________________________________</w:t>
      </w:r>
    </w:p>
    <w:p>
      <w:r>
        <w:rPr>
          <w:b w:val="0"/>
          <w:sz w:val="20"/>
        </w:rPr>
        <w:t>Behandlungsart : ______________________________________________________</w:t>
      </w:r>
    </w:p>
    <w:p/>
    <w:p>
      <w:r>
        <w:rPr>
          <w:b/>
          <w:sz w:val="20"/>
        </w:rPr>
        <w:t>Erklärung zur Ausfallgebühr:</w:t>
      </w:r>
    </w:p>
    <w:p>
      <w:r>
        <w:rPr>
          <w:b w:val="0"/>
          <w:sz w:val="20"/>
        </w:rPr>
        <w:t>Der Patient hat den vereinbarten Termin nicht wahrgenommen und diesen nicht rechtzeitig (mindestens 24 Stunden vorher) abgesagt. Nach § 615 BGB behält der Behandler den Anspruch auf die vereinbarte Vergütung, wenn der Patient den Termin ohne ausreichende Frist absagt oder unentschuldigt nicht erscheint.</w:t>
      </w:r>
    </w:p>
    <w:p/>
    <w:p>
      <w:r>
        <w:rPr>
          <w:b/>
          <w:sz w:val="20"/>
        </w:rPr>
        <w:t>Höhe der Ausfallgebühr:</w:t>
      </w:r>
    </w:p>
    <w:p>
      <w:r>
        <w:rPr>
          <w:b w:val="0"/>
          <w:sz w:val="20"/>
        </w:rPr>
        <w:t>Die Ausfallgebühr beträgt : _________________ EUR</w:t>
      </w:r>
    </w:p>
    <w:p>
      <w:r>
        <w:rPr>
          <w:b w:val="0"/>
          <w:sz w:val="20"/>
        </w:rPr>
        <w:t>Dies entspricht dem vereinbarten Honorar für die ausgefallene Behandlung oder einem angemessenen Teil davon.</w:t>
      </w:r>
    </w:p>
    <w:p/>
    <w:p>
      <w:r>
        <w:rPr>
          <w:b/>
          <w:sz w:val="20"/>
        </w:rPr>
        <w:t>Zahlungsbedingungen:</w:t>
      </w:r>
    </w:p>
    <w:p>
      <w:r>
        <w:rPr>
          <w:b w:val="0"/>
          <w:sz w:val="20"/>
        </w:rPr>
        <w:t>Die Ausfallgebühr ist ohne Abzug innerhalb von 14 Tagen nach Erhalt dieses Schreibens fällig. Bei Rückfragen kontaktieren Sie bitte die Praxis.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Ausfallgebühr gilt nicht, wenn der Patient nachweist, dass er die Terminabsage nicht zu vertreten hat (z.B. plötzliche Krankheit).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PHYSIOTHERAPIE-PRAXIS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https://vorlagenfy.com/ausfallgebuhr-physiotherapie-vordruck/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usfallgebuhr-physiotherapie-vordruck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