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 ÜBER DIE ABSTANDSZAHLUNG</w:t>
      </w:r>
    </w:p>
    <w:p/>
    <w:p>
      <w:r>
        <w:rPr>
          <w:b/>
          <w:sz w:val="20"/>
        </w:rPr>
        <w:t>Zwischen dem folgenden Anspruchsberechtigten (Abstandszahler):</w:t>
      </w:r>
    </w:p>
    <w:p>
      <w:r>
        <w:rPr>
          <w:b w:val="0"/>
          <w:sz w:val="20"/>
        </w:rPr>
        <w:t>Vor- und Nachname: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_________________________________________________________________</w:t>
      </w:r>
    </w:p>
    <w:p>
      <w:r>
        <w:rPr>
          <w:b/>
          <w:sz w:val="20"/>
        </w:rPr>
        <w:t>und dem Verpflichteten (Abstandsempfänger):</w:t>
      </w:r>
    </w:p>
    <w:p>
      <w:r>
        <w:rPr>
          <w:b w:val="0"/>
          <w:sz w:val="20"/>
        </w:rPr>
        <w:t>Vor- und Nachname: 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Abstandszahler verpflichtet sich, an den Abstandsempfänger eine Abstandszahlung in Höhe von ________________________________________________ EUR zu leisten. Die Zahlung erfolgt als Ausgleich für die Übertragung von Rechten oder Ansprüchen gemäß diesem Vertrag.</w:t>
      </w:r>
    </w:p>
    <w:p/>
    <w:p>
      <w:r>
        <w:rPr>
          <w:b/>
          <w:sz w:val="20"/>
        </w:rPr>
        <w:t>§ 2 – Zahlung</w:t>
      </w:r>
    </w:p>
    <w:p>
      <w:r>
        <w:rPr>
          <w:b w:val="0"/>
          <w:sz w:val="20"/>
        </w:rPr>
        <w:t>Die Zahlung der Abstandssumme erfolgt als Einmalzahlung ohne Abzüge auf folgendes Konto des Abstandsempfängers:</w:t>
      </w:r>
    </w:p>
    <w:p>
      <w:r>
        <w:rPr>
          <w:b w:val="0"/>
          <w:sz w:val="20"/>
        </w:rPr>
        <w:t>Bankinstitut: _______________________________________________________________</w:t>
      </w:r>
    </w:p>
    <w:p>
      <w:r>
        <w:rPr>
          <w:b w:val="0"/>
          <w:sz w:val="20"/>
        </w:rPr>
        <w:t>IBAN: ______________________________________________________________________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______________________________________________________________________</w:t>
      </w:r>
    </w:p>
    <w:p/>
    <w:p>
      <w:r>
        <w:rPr>
          <w:b/>
          <w:sz w:val="20"/>
        </w:rPr>
        <w:t>§ 3 – Voraussetzungen und Wirksamkeit</w:t>
      </w:r>
    </w:p>
    <w:p>
      <w:r>
        <w:rPr>
          <w:b w:val="0"/>
          <w:sz w:val="20"/>
        </w:rPr>
        <w:t>Die Verpflichtung zur Abstandszahlung tritt mit Unterzeichnung dieses Vertrages in Kraft. Der Abstandsempfänger bestätigt mit seiner Unterschrift, dass ihm keine weiteren Ansprüche aus dem übertragenen Rechtsverhältnis gegen den Abstandszahler zustehen.</w:t>
      </w:r>
    </w:p>
    <w:p/>
    <w:p>
      <w:r>
        <w:rPr>
          <w:b/>
          <w:sz w:val="20"/>
        </w:rPr>
        <w:t>§ 4 – Haftungsausschluss</w:t>
      </w:r>
    </w:p>
    <w:p>
      <w:r>
        <w:rPr>
          <w:b w:val="0"/>
          <w:sz w:val="20"/>
        </w:rPr>
        <w:t>Mit der Zahlung der Abstandssumme sind alle gegenseitigen Ansprüche aus dem übertragenen Rechtsverhältnis abgegolten. Weitere Forderungen sind ausgeschlossen, soweit gesetzlich zulässig.</w:t>
      </w:r>
    </w:p>
    <w:p/>
    <w:p>
      <w:r>
        <w:rPr>
          <w:b/>
          <w:sz w:val="20"/>
        </w:rPr>
        <w:t>§ 5 – Sonstige Bestimmungen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 oder werden, so bleibt die Wirksamkeit der übrigen Bestimmungen unberührt.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ABSTANDSZAHLER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ABSTANDSEMPFÄNGER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https://vorlagenfy.com/abstandszahlung-vertrag-muster/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bstandszahlung-vertrag-muster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